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09EE36" w14:textId="23963B84" w:rsidR="00DC6D5D" w:rsidRPr="0081146F" w:rsidRDefault="00DC6D5D" w:rsidP="0081146F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DC6D5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3F047F35" w14:textId="77777777" w:rsidR="00DC6D5D" w:rsidRPr="00AE2C02" w:rsidRDefault="00DC6D5D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E2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 F E R T A</w:t>
      </w:r>
    </w:p>
    <w:p w14:paraId="5904F929" w14:textId="74E917D6" w:rsidR="00DC6D5D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AE2C0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</w:t>
      </w:r>
      <w:r w:rsidR="00DC6D5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nieograniczonego na </w:t>
      </w:r>
      <w:r w:rsidR="00DA5634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1E4430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Dostawę</w:t>
      </w:r>
      <w:r w:rsidR="00CE43E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D40C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sprzętu analitycznego</w:t>
      </w:r>
      <w:r w:rsidR="006F55C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nr. </w:t>
      </w:r>
      <w:r w:rsidR="00D40C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WL.2370.8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.2022.</w:t>
      </w:r>
    </w:p>
    <w:p w14:paraId="79C067FE" w14:textId="77777777" w:rsidR="005F1C54" w:rsidRPr="005F1C54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ED78831" w14:textId="77777777" w:rsidR="00DC6D5D" w:rsidRPr="00D43C7D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A4299C" w14:textId="36DD2D13" w:rsidR="005F1C54" w:rsidRDefault="00DC6D5D" w:rsidP="005F1C54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43C7D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3E4E5217" w14:textId="77777777" w:rsidR="003E7AA8" w:rsidRPr="006F6E49" w:rsidRDefault="003E7AA8" w:rsidP="005F1C54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4D01AEC" w14:textId="64BA1807" w:rsidR="00DC6D5D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p w14:paraId="27E829C5" w14:textId="77777777" w:rsidR="005C3E0A" w:rsidRDefault="005C3E0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A488E95" w14:textId="3418562B" w:rsidR="005C3E0A" w:rsidRPr="00D43C7D" w:rsidRDefault="005C3E0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,,1’’:</w:t>
      </w:r>
    </w:p>
    <w:tbl>
      <w:tblPr>
        <w:tblW w:w="13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268"/>
        <w:gridCol w:w="1417"/>
        <w:gridCol w:w="1560"/>
        <w:gridCol w:w="1559"/>
        <w:gridCol w:w="1417"/>
        <w:gridCol w:w="1418"/>
        <w:gridCol w:w="1276"/>
        <w:gridCol w:w="1134"/>
      </w:tblGrid>
      <w:tr w:rsidR="005C3E0A" w:rsidRPr="0081146F" w14:paraId="14E1260D" w14:textId="2598489F" w:rsidTr="005C3E0A">
        <w:trPr>
          <w:trHeight w:val="1672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58383" w14:textId="5404B5F1" w:rsidR="005C3E0A" w:rsidRPr="0073313E" w:rsidRDefault="005C3E0A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2FFC5" w14:textId="09D6D8F1" w:rsidR="005C3E0A" w:rsidRPr="0073313E" w:rsidRDefault="005C3E0A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Rodzaj sprzętu</w:t>
            </w: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 xml:space="preserve"> – typ, model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B17D6" w14:textId="2110400E" w:rsidR="005C3E0A" w:rsidRPr="0073313E" w:rsidRDefault="005C3E0A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3C8B" w14:textId="11A9255E" w:rsidR="005C3E0A" w:rsidRPr="0073313E" w:rsidRDefault="005C3E0A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73313E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6521" w14:textId="595810E7" w:rsidR="005C3E0A" w:rsidRPr="0073313E" w:rsidRDefault="005C3E0A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Wartość </w:t>
            </w: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73313E">
              <w:rPr>
                <w:rFonts w:ascii="Times New Roman" w:eastAsia="Times New Roman" w:hAnsi="Times New Roman" w:cs="Times New Roman"/>
                <w:lang w:val="x-none" w:eastAsia="ar-SA"/>
              </w:rPr>
              <w:t>brutto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2DC9B" w14:textId="775DB9E0" w:rsidR="005C3E0A" w:rsidRPr="006B0F5A" w:rsidRDefault="005C3E0A" w:rsidP="00397320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Ilo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ść szt. zamówienia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2FA1B" w14:textId="61B0B1BF" w:rsidR="005C3E0A" w:rsidRPr="0073313E" w:rsidRDefault="005C3E0A" w:rsidP="00B42A4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05957" w14:textId="77777777" w:rsidR="005C3E0A" w:rsidRPr="003E7AA8" w:rsidRDefault="005C3E0A" w:rsidP="00EE3E9E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Czas dostawy</w:t>
            </w:r>
          </w:p>
          <w:p w14:paraId="6F31B6B9" w14:textId="03B455F9" w:rsidR="005C3E0A" w:rsidRPr="003E7AA8" w:rsidRDefault="005C3E0A" w:rsidP="00EE3E9E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[dni]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1A3F" w14:textId="77777777" w:rsidR="005C3E0A" w:rsidRPr="003E7AA8" w:rsidRDefault="005C3E0A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  <w:p w14:paraId="37460957" w14:textId="035EA0F6" w:rsidR="005C3E0A" w:rsidRPr="003E7AA8" w:rsidRDefault="005C3E0A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[miesiące]</w:t>
            </w:r>
          </w:p>
        </w:tc>
      </w:tr>
      <w:tr w:rsidR="005C3E0A" w:rsidRPr="00D43C7D" w14:paraId="5BCD8A75" w14:textId="0F8A6CE7" w:rsidTr="005C3E0A">
        <w:trPr>
          <w:trHeight w:val="63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733A" w14:textId="50D19469" w:rsidR="005C3E0A" w:rsidRPr="00D43C7D" w:rsidRDefault="005C3E0A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„1”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A3BE2" w14:textId="51DB7D3F" w:rsidR="005C3E0A" w:rsidRPr="00D43C7D" w:rsidRDefault="005C3E0A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Sprzęt analityczny wykorzystujący</w:t>
            </w:r>
            <w:r w:rsidRPr="00D40C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metodę IMS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0F56" w14:textId="77777777" w:rsidR="005C3E0A" w:rsidRPr="00D43C7D" w:rsidRDefault="005C3E0A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45F5" w14:textId="77777777" w:rsidR="005C3E0A" w:rsidRPr="00D43C7D" w:rsidRDefault="005C3E0A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C189" w14:textId="0ECC3F0B" w:rsidR="005C3E0A" w:rsidRPr="00D43C7D" w:rsidRDefault="005C3E0A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737E4E" w14:textId="5EE07E06" w:rsidR="005C3E0A" w:rsidRPr="00D43C7D" w:rsidRDefault="005C3E0A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07087" w14:textId="44DF19D0" w:rsidR="005C3E0A" w:rsidRPr="00D43C7D" w:rsidRDefault="005C3E0A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E932B8" w14:textId="77777777" w:rsidR="005C3E0A" w:rsidRPr="00D43C7D" w:rsidRDefault="005C3E0A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EE0F4C" w14:textId="613BD1B7" w:rsidR="005C3E0A" w:rsidRPr="00D43C7D" w:rsidRDefault="005C3E0A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09D4A894" w14:textId="77777777" w:rsidR="001C3DE7" w:rsidRDefault="001C3DE7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3786916" w14:textId="4BC9D731" w:rsidR="001C3DE7" w:rsidRDefault="001C3DE7" w:rsidP="001C3DE7">
      <w:pPr>
        <w:widowControl w:val="0"/>
        <w:suppressAutoHyphens/>
        <w:overflowPunct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8F41D70" w14:textId="77777777" w:rsidR="001C3DE7" w:rsidRDefault="001C3DE7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3D42875" w14:textId="2D643939" w:rsidR="005C3E0A" w:rsidRDefault="005C3E0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,,2’’:</w:t>
      </w:r>
    </w:p>
    <w:tbl>
      <w:tblPr>
        <w:tblW w:w="14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268"/>
        <w:gridCol w:w="1417"/>
        <w:gridCol w:w="1560"/>
        <w:gridCol w:w="1559"/>
        <w:gridCol w:w="1417"/>
        <w:gridCol w:w="1418"/>
        <w:gridCol w:w="1276"/>
        <w:gridCol w:w="1134"/>
        <w:gridCol w:w="1520"/>
      </w:tblGrid>
      <w:tr w:rsidR="005C3E0A" w:rsidRPr="003E7AA8" w14:paraId="3C69A837" w14:textId="77777777" w:rsidTr="00A34725">
        <w:trPr>
          <w:trHeight w:val="1672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54378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Zadanie/ Część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A2073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Rodzaj sprzętu – typ, model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B84B0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3486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3E7AA8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1B154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Wartość </w:t>
            </w: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3E7AA8">
              <w:rPr>
                <w:rFonts w:ascii="Times New Roman" w:eastAsia="Times New Roman" w:hAnsi="Times New Roman" w:cs="Times New Roman"/>
                <w:lang w:val="x-none" w:eastAsia="ar-SA"/>
              </w:rPr>
              <w:t>brutto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CA348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Ilość szt. zamówienia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0CABD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7660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Czas dostawy</w:t>
            </w:r>
          </w:p>
          <w:p w14:paraId="7E4FFFD0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[dni]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BE94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  <w:p w14:paraId="033D22E3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[miesiące]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2040" w14:textId="2A55EF98" w:rsidR="005C3E0A" w:rsidRPr="003E7AA8" w:rsidRDefault="005C3E0A" w:rsidP="00A3472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Zawartość biblioteki widm substancji chemicznych</w:t>
            </w:r>
            <w:r w:rsidR="003E7AA8" w:rsidRPr="003E7AA8">
              <w:rPr>
                <w:rFonts w:ascii="Times New Roman" w:eastAsia="Times New Roman" w:hAnsi="Times New Roman" w:cs="Times New Roman"/>
                <w:lang w:eastAsia="ar-SA"/>
              </w:rPr>
              <w:t xml:space="preserve"> [ilość]</w:t>
            </w:r>
          </w:p>
          <w:p w14:paraId="77922385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5C3E0A" w:rsidRPr="003E7AA8" w14:paraId="39129033" w14:textId="77777777" w:rsidTr="00A34725">
        <w:trPr>
          <w:trHeight w:val="63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9CA8A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„2”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BBCA5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Sprzęt analityczny wykorzystujący metodę FTIR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0B55E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AD687" w14:textId="77777777" w:rsidR="005C3E0A" w:rsidRPr="003E7AA8" w:rsidRDefault="005C3E0A" w:rsidP="00A3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D92D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6EFC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A9902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A4EF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06267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F3BD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47F9502" w14:textId="77777777" w:rsidR="005C3E0A" w:rsidRPr="003E7AA8" w:rsidRDefault="005C3E0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1332FF0" w14:textId="2D74A36E" w:rsidR="005C3E0A" w:rsidRPr="003E7AA8" w:rsidRDefault="005C3E0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7AA8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,,3’’:</w:t>
      </w:r>
    </w:p>
    <w:tbl>
      <w:tblPr>
        <w:tblW w:w="14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268"/>
        <w:gridCol w:w="1417"/>
        <w:gridCol w:w="1560"/>
        <w:gridCol w:w="1559"/>
        <w:gridCol w:w="1417"/>
        <w:gridCol w:w="1418"/>
        <w:gridCol w:w="1276"/>
        <w:gridCol w:w="1134"/>
        <w:gridCol w:w="1520"/>
      </w:tblGrid>
      <w:tr w:rsidR="005C3E0A" w:rsidRPr="003E7AA8" w14:paraId="4A6FC8C3" w14:textId="77777777" w:rsidTr="00A34725">
        <w:trPr>
          <w:trHeight w:val="1672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FE726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37EF6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Rodzaj sprzętu – typ, model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A7B42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76F49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3E7AA8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53B54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Wartość </w:t>
            </w: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3E7AA8">
              <w:rPr>
                <w:rFonts w:ascii="Times New Roman" w:eastAsia="Times New Roman" w:hAnsi="Times New Roman" w:cs="Times New Roman"/>
                <w:lang w:val="x-none" w:eastAsia="ar-SA"/>
              </w:rPr>
              <w:t>brutto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1F05E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Ilość szt. zamówienia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FA60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FF82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Czas dostawy</w:t>
            </w:r>
          </w:p>
          <w:p w14:paraId="4121CE68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[dni]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83DC1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  <w:p w14:paraId="7665E403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[miesiące]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2B32" w14:textId="3DD56346" w:rsidR="005C3E0A" w:rsidRPr="003E7AA8" w:rsidRDefault="005C3E0A" w:rsidP="00A3472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Zawartość biblioteki widm substancji chemicznych</w:t>
            </w:r>
            <w:r w:rsidR="003E7AA8" w:rsidRPr="003E7AA8">
              <w:rPr>
                <w:rFonts w:ascii="Times New Roman" w:eastAsia="Times New Roman" w:hAnsi="Times New Roman" w:cs="Times New Roman"/>
                <w:lang w:eastAsia="ar-SA"/>
              </w:rPr>
              <w:t xml:space="preserve"> [ilość]</w:t>
            </w:r>
          </w:p>
          <w:p w14:paraId="352AEA6B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5C3E0A" w:rsidRPr="003E7AA8" w14:paraId="34B6DDF1" w14:textId="77777777" w:rsidTr="00A34725">
        <w:trPr>
          <w:trHeight w:val="63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329F9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,,3’’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DE449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Sprzęt analityczny wykorzystujący metodę </w:t>
            </w:r>
            <w:proofErr w:type="spellStart"/>
            <w:r w:rsidRPr="003E7A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Ramana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BB284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3E4E" w14:textId="77777777" w:rsidR="005C3E0A" w:rsidRPr="003E7AA8" w:rsidRDefault="005C3E0A" w:rsidP="00A3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F13B3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79F1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9EA10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6E02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A28DA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E2324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2D3BA6ED" w14:textId="77777777" w:rsidR="005C3E0A" w:rsidRDefault="005C3E0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DB01824" w14:textId="77777777" w:rsidR="003E7AA8" w:rsidRDefault="003E7AA8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79B0A79" w14:textId="77777777" w:rsidR="003E7AA8" w:rsidRDefault="003E7AA8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1EDA54B" w14:textId="77777777" w:rsidR="003E7AA8" w:rsidRPr="003E7AA8" w:rsidRDefault="003E7AA8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EAE7C63" w14:textId="554279FC" w:rsidR="005C3E0A" w:rsidRPr="003E7AA8" w:rsidRDefault="005C3E0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7AA8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,,4’’:</w:t>
      </w:r>
    </w:p>
    <w:tbl>
      <w:tblPr>
        <w:tblW w:w="13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268"/>
        <w:gridCol w:w="1417"/>
        <w:gridCol w:w="1560"/>
        <w:gridCol w:w="1559"/>
        <w:gridCol w:w="1417"/>
        <w:gridCol w:w="1418"/>
        <w:gridCol w:w="1276"/>
        <w:gridCol w:w="1134"/>
      </w:tblGrid>
      <w:tr w:rsidR="005C3E0A" w:rsidRPr="003E7AA8" w14:paraId="5D11DD16" w14:textId="77777777" w:rsidTr="005C3E0A">
        <w:trPr>
          <w:trHeight w:val="1672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ADCDA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Zadanie/ Część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76712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Rodzaj sprzętu – typ, model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9E925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1EE7B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3E7AA8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CDD0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Wartość </w:t>
            </w: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3E7AA8">
              <w:rPr>
                <w:rFonts w:ascii="Times New Roman" w:eastAsia="Times New Roman" w:hAnsi="Times New Roman" w:cs="Times New Roman"/>
                <w:lang w:val="x-none" w:eastAsia="ar-SA"/>
              </w:rPr>
              <w:t>brutto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251F9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Ilość szt. zamówienia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73C8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98D95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Czas dostawy</w:t>
            </w:r>
          </w:p>
          <w:p w14:paraId="26096360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[dni]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60FF9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  <w:p w14:paraId="220FA2D8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[miesiące]</w:t>
            </w:r>
          </w:p>
        </w:tc>
      </w:tr>
      <w:tr w:rsidR="005C3E0A" w:rsidRPr="00D43C7D" w14:paraId="12DF6BF6" w14:textId="77777777" w:rsidTr="005C3E0A">
        <w:trPr>
          <w:trHeight w:val="63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3EEB2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,,4’’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92079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Monitor skażeń promieniotwórczych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F7475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96AD" w14:textId="77777777" w:rsidR="005C3E0A" w:rsidRPr="003E7AA8" w:rsidRDefault="005C3E0A" w:rsidP="00A34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85387" w14:textId="77777777" w:rsidR="005C3E0A" w:rsidRPr="003E7AA8" w:rsidRDefault="005C3E0A" w:rsidP="00A3472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90C00" w14:textId="77777777" w:rsidR="005C3E0A" w:rsidRDefault="005C3E0A" w:rsidP="00A3472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5169" w14:textId="77777777" w:rsidR="005C3E0A" w:rsidRPr="00D43C7D" w:rsidRDefault="005C3E0A" w:rsidP="00A3472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1B42" w14:textId="77777777" w:rsidR="005C3E0A" w:rsidRPr="00D43C7D" w:rsidRDefault="005C3E0A" w:rsidP="00A3472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0A552" w14:textId="77777777" w:rsidR="005C3E0A" w:rsidRPr="00D43C7D" w:rsidRDefault="005C3E0A" w:rsidP="00A34725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6E6E278" w14:textId="77777777" w:rsidR="005C3E0A" w:rsidRDefault="005C3E0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4EADFDA" w14:textId="77777777" w:rsidR="003E7AA8" w:rsidRDefault="003E7AA8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BAAE2B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29B860DE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17BA713" w:rsidR="00DC6D5D" w:rsidRPr="003E7AA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280B7BD4" w:rsidR="00DC6D5D" w:rsidRPr="003E7AA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7AA8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3E7A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571F02" w:rsidRPr="003E7AA8">
        <w:rPr>
          <w:rFonts w:ascii="Times New Roman" w:eastAsia="Times New Roman" w:hAnsi="Times New Roman" w:cs="Times New Roman"/>
          <w:sz w:val="24"/>
          <w:szCs w:val="24"/>
          <w:lang w:eastAsia="ar-SA"/>
        </w:rPr>
        <w:t>a otwarcia ofert</w:t>
      </w:r>
      <w:r w:rsidR="00CE459F" w:rsidRPr="003E7A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tj. do dnia </w:t>
      </w:r>
      <w:r w:rsidR="008051FB">
        <w:rPr>
          <w:rFonts w:ascii="Times New Roman" w:eastAsia="Times New Roman" w:hAnsi="Times New Roman" w:cs="Times New Roman"/>
          <w:sz w:val="24"/>
          <w:szCs w:val="24"/>
          <w:lang w:eastAsia="ar-SA"/>
        </w:rPr>
        <w:t>15</w:t>
      </w:r>
      <w:bookmarkStart w:id="7" w:name="_GoBack"/>
      <w:bookmarkEnd w:id="7"/>
      <w:r w:rsidR="00BE0A53" w:rsidRPr="003E7AA8">
        <w:rPr>
          <w:rFonts w:ascii="Times New Roman" w:eastAsia="Times New Roman" w:hAnsi="Times New Roman" w:cs="Times New Roman"/>
          <w:sz w:val="24"/>
          <w:szCs w:val="24"/>
          <w:lang w:eastAsia="ar-SA"/>
        </w:rPr>
        <w:t>.01.2023</w:t>
      </w:r>
      <w:r w:rsidR="005900F4" w:rsidRPr="003E7A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</w:t>
      </w:r>
    </w:p>
    <w:p w14:paraId="6D81AAB3" w14:textId="2CD17E7D" w:rsidR="00DC6D5D" w:rsidRPr="00A73D80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27E8486" w14:textId="7AD9F5C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wniesienia wadium lub zabezpieczenia należytego wykonania umowy w formie wpłaty na rachunek bankowy Zamawiającego powyższe wadium lub zabezpieczenie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należy zwrócić na konto nr ………………………………………………. </w:t>
      </w:r>
      <w:r w:rsidRPr="00DC6D5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AAEC6F1" w14:textId="2C1D0DF0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6C57449A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26BE86A6" w14:textId="43C5D827" w:rsidR="00D52832" w:rsidRPr="00D52832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397320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3E7B4595" w14:textId="18022B0F" w:rsidR="00DC6D5D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7D6BCD0A" w14:textId="77777777" w:rsidR="00D52832" w:rsidRPr="00DC6D5D" w:rsidRDefault="00D52832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DC6D5D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DC6D5D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DC6D5D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70DE1232" w14:textId="77777777" w:rsidR="00D52832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26CFD81" w14:textId="64C4438D" w:rsidR="00D52832" w:rsidRPr="00397320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6FEDB90A" w14:textId="31E003FE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DE0B86B" w14:textId="29C779FF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010F8943" w14:textId="62AA214D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4C117F25" w14:textId="442EEBC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564783EF" w14:textId="5717F76D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109D56CC" w14:textId="4D7BEB09" w:rsidR="006B0F5A" w:rsidRPr="006B0F5A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42E4284" w14:textId="25F49B54" w:rsidR="006B0F5A" w:rsidRPr="006B0F5A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3F784BAD" w14:textId="57C7ADF2" w:rsidR="005F1C54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B8B11B6" w14:textId="77777777" w:rsidR="0064142C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2C62AF69" w14:textId="3297259F" w:rsidR="006B0F5A" w:rsidRPr="0039732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39997EB2" w14:textId="77777777" w:rsidR="0064142C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ECC621" w14:textId="59F57BC1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0979A59A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1AD2AE9C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A4602B8" w14:textId="52E908D1" w:rsidR="00D52832" w:rsidRPr="005F1C54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Powyższe informacje są wymagane wyłącznie do celów statystycznych.</w:t>
      </w:r>
    </w:p>
    <w:p w14:paraId="03D2CE4F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Toc242164311"/>
      <w:bookmarkStart w:id="9" w:name="_Toc361726740"/>
      <w:bookmarkEnd w:id="2"/>
      <w:bookmarkEnd w:id="3"/>
      <w:bookmarkEnd w:id="4"/>
      <w:bookmarkEnd w:id="5"/>
      <w:bookmarkEnd w:id="6"/>
    </w:p>
    <w:p w14:paraId="3D6A62E9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59FA5928" w14:textId="77777777" w:rsidR="00D52832" w:rsidRPr="00DC6D5D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52832" w:rsidRPr="00DC6D5D" w:rsidSect="001C3DE7">
          <w:footerReference w:type="first" r:id="rId9"/>
          <w:pgSz w:w="16838" w:h="11906" w:orient="landscape"/>
          <w:pgMar w:top="1417" w:right="1417" w:bottom="1135" w:left="1417" w:header="708" w:footer="708" w:gutter="0"/>
          <w:cols w:space="708"/>
          <w:docGrid w:linePitch="360"/>
        </w:sectPr>
      </w:pPr>
    </w:p>
    <w:bookmarkEnd w:id="8"/>
    <w:bookmarkEnd w:id="9"/>
    <w:p w14:paraId="3650DE84" w14:textId="77777777" w:rsidR="00792D66" w:rsidRDefault="00792D66" w:rsidP="00792D6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Default="00792D66" w:rsidP="00792D66">
      <w:pPr>
        <w:jc w:val="both"/>
        <w:rPr>
          <w:sz w:val="24"/>
          <w:szCs w:val="24"/>
        </w:rPr>
      </w:pPr>
    </w:p>
    <w:p w14:paraId="69F12567" w14:textId="799002C7" w:rsidR="00352318" w:rsidRPr="00352318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</w:t>
      </w:r>
      <w:r w:rsidR="00E25C30">
        <w:rPr>
          <w:rFonts w:ascii="Times New Roman" w:eastAsia="Century Gothic" w:hAnsi="Times New Roman" w:cs="Times New Roman"/>
          <w:sz w:val="24"/>
          <w:szCs w:val="24"/>
        </w:rPr>
        <w:t>ony osób fizycznych w związku z 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01A4010F" w:rsidR="00352318" w:rsidRPr="00CE459F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proofErr w:type="spellStart"/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</w:t>
      </w:r>
      <w:proofErr w:type="spellEnd"/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 111/113, 90-521 </w:t>
      </w:r>
      <w:proofErr w:type="spellStart"/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Łódź</w:t>
      </w:r>
      <w:proofErr w:type="spellEnd"/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, tel</w:t>
      </w:r>
      <w:r w:rsidR="007E6A5F"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15 200, fax +48 42 63 15 108, e-mail: sekretariat@straz.lodz.pl.</w:t>
      </w:r>
    </w:p>
    <w:p w14:paraId="7E9FC52C" w14:textId="4AE590A5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5F1C54">
        <w:rPr>
          <w:rFonts w:ascii="Times New Roman" w:eastAsia="Century Gothic" w:hAnsi="Times New Roman" w:cs="Times New Roman"/>
          <w:sz w:val="24"/>
          <w:szCs w:val="24"/>
        </w:rPr>
        <w:t>w Łodzi jest Pan Paweł Pławski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15 161, e-mail: iod@straz.lodz.pl</w:t>
      </w:r>
    </w:p>
    <w:p w14:paraId="525C207F" w14:textId="23E78FE1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</w:t>
      </w:r>
      <w:r w:rsidR="00E25C30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celu związanym z postepowaniem o udzielenie zamówienia publicznego prowadzonym w trybie przetargu nieograniczonego na ,,</w:t>
      </w:r>
      <w:r w:rsidR="00DA5634" w:rsidRPr="005F1C54">
        <w:rPr>
          <w:rFonts w:ascii="Times New Roman" w:hAnsi="Times New Roman"/>
          <w:color w:val="000000"/>
          <w:sz w:val="24"/>
          <w:szCs w:val="24"/>
        </w:rPr>
        <w:t>Dostawa</w:t>
      </w:r>
      <w:r w:rsidR="00CE43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A4892">
        <w:rPr>
          <w:rFonts w:ascii="Times New Roman" w:hAnsi="Times New Roman"/>
          <w:color w:val="000000"/>
          <w:sz w:val="24"/>
          <w:szCs w:val="24"/>
        </w:rPr>
        <w:t>sprzętu analitycznego</w:t>
      </w:r>
      <w:r w:rsidRPr="005F1C54">
        <w:rPr>
          <w:rFonts w:ascii="Times New Roman" w:hAnsi="Times New Roman"/>
          <w:color w:val="000000"/>
          <w:sz w:val="24"/>
          <w:szCs w:val="24"/>
        </w:rPr>
        <w:t>’’</w:t>
      </w:r>
      <w:r w:rsidR="002A4892">
        <w:rPr>
          <w:rFonts w:ascii="Times New Roman" w:hAnsi="Times New Roman"/>
          <w:color w:val="000000"/>
          <w:sz w:val="24"/>
          <w:szCs w:val="24"/>
        </w:rPr>
        <w:t>, sprawa nr WL.2370.8</w:t>
      </w:r>
      <w:r w:rsidR="001B315E" w:rsidRPr="005F1C54">
        <w:rPr>
          <w:rFonts w:ascii="Times New Roman" w:hAnsi="Times New Roman"/>
          <w:color w:val="000000"/>
          <w:sz w:val="24"/>
          <w:szCs w:val="24"/>
        </w:rPr>
        <w:t>.2022</w:t>
      </w:r>
      <w:r w:rsidRPr="005F1C54">
        <w:rPr>
          <w:rFonts w:ascii="Times New Roman" w:hAnsi="Times New Roman"/>
          <w:color w:val="000000"/>
          <w:sz w:val="24"/>
          <w:szCs w:val="24"/>
        </w:rPr>
        <w:t>.</w:t>
      </w:r>
    </w:p>
    <w:p w14:paraId="33577730" w14:textId="3BD870F5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3D84381E" w14:textId="3B3BF8BF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7AD2E2DE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odniesieniu do Pani/Pana danych osobowych</w:t>
      </w:r>
      <w:r w:rsidR="00E25C30">
        <w:rPr>
          <w:rFonts w:ascii="Times New Roman" w:eastAsia="Century Gothic" w:hAnsi="Times New Roman" w:cs="Times New Roman"/>
          <w:sz w:val="24"/>
          <w:szCs w:val="24"/>
        </w:rPr>
        <w:t xml:space="preserve"> decyzje nie będą podejmowane w 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sposób zautomatyzowany, stosowanie do art. 22 RODO;</w:t>
      </w:r>
    </w:p>
    <w:p w14:paraId="31D7DCAA" w14:textId="0F14EF84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41393EEC" w14:textId="04BD5679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4C2FC36B" w14:textId="4CCA8722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352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5F68B7FC" w14:textId="092B5C9F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</w:t>
      </w:r>
      <w:r w:rsidR="00E25C30">
        <w:rPr>
          <w:rFonts w:ascii="Times New Roman" w:eastAsia="Century Gothic" w:hAnsi="Times New Roman" w:cs="Times New Roman"/>
          <w:sz w:val="24"/>
          <w:szCs w:val="24"/>
        </w:rPr>
        <w:t>em przypadków, o których mowa w 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4F672FC3" w14:textId="46C65034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4A03749" w14:textId="3DDD12C0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nie przysługuje Pani/Panu:</w:t>
      </w:r>
    </w:p>
    <w:p w14:paraId="5175D77E" w14:textId="5B35747F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17CB7353" w14:textId="77777777" w:rsidR="005F1C54" w:rsidRDefault="005F1C54" w:rsidP="00352318">
      <w:pPr>
        <w:pStyle w:val="SIWZ7"/>
      </w:pPr>
    </w:p>
    <w:p w14:paraId="56E95F86" w14:textId="77777777" w:rsidR="00CE43E6" w:rsidRDefault="00CE43E6" w:rsidP="00352318">
      <w:pPr>
        <w:pStyle w:val="SIWZ7"/>
      </w:pPr>
    </w:p>
    <w:p w14:paraId="520278DC" w14:textId="77777777" w:rsidR="00CE43E6" w:rsidRDefault="00CE43E6" w:rsidP="00352318">
      <w:pPr>
        <w:pStyle w:val="SIWZ7"/>
      </w:pPr>
    </w:p>
    <w:p w14:paraId="319A6B1D" w14:textId="77777777" w:rsidR="003E7AA8" w:rsidRDefault="003E7AA8" w:rsidP="00352318">
      <w:pPr>
        <w:pStyle w:val="SIWZ7"/>
      </w:pPr>
    </w:p>
    <w:p w14:paraId="08A1C778" w14:textId="77777777" w:rsidR="00352318" w:rsidRPr="009945D6" w:rsidRDefault="00352318" w:rsidP="00352318">
      <w:pPr>
        <w:pStyle w:val="SIWZ7"/>
      </w:pPr>
      <w:r w:rsidRPr="009945D6">
        <w:t>ZAŁĄCZNIKI:</w:t>
      </w:r>
    </w:p>
    <w:p w14:paraId="3B606A36" w14:textId="77777777" w:rsidR="00792D66" w:rsidRDefault="00792D66" w:rsidP="00792D66"/>
    <w:p w14:paraId="7CD76C1C" w14:textId="77777777" w:rsidR="00792D66" w:rsidRDefault="00792D66" w:rsidP="00792D66"/>
    <w:p w14:paraId="58CC5F09" w14:textId="3366C94B" w:rsidR="00792D66" w:rsidRDefault="00792D66" w:rsidP="00792D66">
      <w:pPr>
        <w:ind w:left="5664" w:firstLine="708"/>
      </w:pPr>
    </w:p>
    <w:p w14:paraId="586D268D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DC6D5D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A4585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3CD25EC" w15:done="0"/>
  <w15:commentEx w15:paraId="2643196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A8FFE3" w16cex:dateUtc="2022-08-18T16:13:00Z"/>
  <w16cex:commentExtensible w16cex:durableId="26AA4EDE" w16cex:dateUtc="2022-08-19T16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3CD25EC" w16cid:durableId="26A8FFE3"/>
  <w16cid:commentId w16cid:paraId="2643196F" w16cid:durableId="26AA4ED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DB58D8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7E727D5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24ED0" w14:textId="77777777" w:rsidR="00DC6D5D" w:rsidRPr="00F937AC" w:rsidRDefault="00DC6D5D" w:rsidP="00A10242">
    <w:pPr>
      <w:jc w:val="center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299180F5" wp14:editId="4E0CFA24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99FC52" w14:textId="77777777" w:rsidR="00DC6D5D" w:rsidRPr="008958F8" w:rsidRDefault="00DC6D5D" w:rsidP="00A10242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99180F5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    <v:textbox>
                <w:txbxContent>
                  <w:p w14:paraId="5199FC52" w14:textId="77777777" w:rsidR="00DC6D5D" w:rsidRPr="008958F8" w:rsidRDefault="00DC6D5D" w:rsidP="00A10242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2E50753" wp14:editId="0756E99A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25A64813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35756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7AD3F15E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6AEFB27E" w14:textId="23F4FD66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. Wawrzkiewicz (KW Lublin)">
    <w15:presenceInfo w15:providerId="AD" w15:userId="S-1-5-21-1686507487-649472792-1143340337-11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851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D5D"/>
    <w:rsid w:val="0003592D"/>
    <w:rsid w:val="001333CB"/>
    <w:rsid w:val="00157291"/>
    <w:rsid w:val="00187DDD"/>
    <w:rsid w:val="001B315E"/>
    <w:rsid w:val="001C3DE7"/>
    <w:rsid w:val="001E4430"/>
    <w:rsid w:val="00220381"/>
    <w:rsid w:val="00252325"/>
    <w:rsid w:val="00254C51"/>
    <w:rsid w:val="002A4892"/>
    <w:rsid w:val="003518C2"/>
    <w:rsid w:val="00352318"/>
    <w:rsid w:val="00397320"/>
    <w:rsid w:val="003B0989"/>
    <w:rsid w:val="003D12A3"/>
    <w:rsid w:val="003E4713"/>
    <w:rsid w:val="003E7AA8"/>
    <w:rsid w:val="00410B58"/>
    <w:rsid w:val="005033D8"/>
    <w:rsid w:val="00571F02"/>
    <w:rsid w:val="005900F4"/>
    <w:rsid w:val="005B558E"/>
    <w:rsid w:val="005C0B11"/>
    <w:rsid w:val="005C3E0A"/>
    <w:rsid w:val="005F1C54"/>
    <w:rsid w:val="0064142C"/>
    <w:rsid w:val="006B0F5A"/>
    <w:rsid w:val="006F55CD"/>
    <w:rsid w:val="006F6E49"/>
    <w:rsid w:val="0073313E"/>
    <w:rsid w:val="00792D66"/>
    <w:rsid w:val="007E6A5F"/>
    <w:rsid w:val="008051FB"/>
    <w:rsid w:val="0081146F"/>
    <w:rsid w:val="008A5BFB"/>
    <w:rsid w:val="00934B45"/>
    <w:rsid w:val="009F0AA4"/>
    <w:rsid w:val="009F7F7D"/>
    <w:rsid w:val="00A52882"/>
    <w:rsid w:val="00A73D80"/>
    <w:rsid w:val="00AE2C02"/>
    <w:rsid w:val="00B42A4B"/>
    <w:rsid w:val="00BE0A53"/>
    <w:rsid w:val="00BE56F7"/>
    <w:rsid w:val="00C23369"/>
    <w:rsid w:val="00C31828"/>
    <w:rsid w:val="00C62AC2"/>
    <w:rsid w:val="00CC4B23"/>
    <w:rsid w:val="00CE43E6"/>
    <w:rsid w:val="00CE459F"/>
    <w:rsid w:val="00D039F0"/>
    <w:rsid w:val="00D25BB8"/>
    <w:rsid w:val="00D40C0A"/>
    <w:rsid w:val="00D43C7D"/>
    <w:rsid w:val="00D52832"/>
    <w:rsid w:val="00D874F0"/>
    <w:rsid w:val="00DA5634"/>
    <w:rsid w:val="00DA6BBC"/>
    <w:rsid w:val="00DC6D5D"/>
    <w:rsid w:val="00E21E3D"/>
    <w:rsid w:val="00E25C30"/>
    <w:rsid w:val="00E32479"/>
    <w:rsid w:val="00EC1F31"/>
    <w:rsid w:val="00EE3E9E"/>
    <w:rsid w:val="00F613D7"/>
    <w:rsid w:val="00F62D5A"/>
    <w:rsid w:val="00F7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0EA0CA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4C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4C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4C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4C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4C5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4C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4C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4C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4C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4C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151CE-9D84-455B-B010-477E5A3EC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7</Pages>
  <Words>1220</Words>
  <Characters>7321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Łukasz Świerczyński</cp:lastModifiedBy>
  <cp:revision>56</cp:revision>
  <dcterms:created xsi:type="dcterms:W3CDTF">2021-04-09T09:56:00Z</dcterms:created>
  <dcterms:modified xsi:type="dcterms:W3CDTF">2022-09-15T09:59:00Z</dcterms:modified>
</cp:coreProperties>
</file>